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601C68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BF6098" w:rsidRDefault="00BF6098" w:rsidP="00A4699D">
      <w:pPr>
        <w:spacing w:after="0" w:line="240" w:lineRule="auto"/>
        <w:jc w:val="center"/>
        <w:rPr>
          <w:b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4D0FAE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4D0FAE" w:rsidRPr="004D0FAE">
        <w:rPr>
          <w:b/>
          <w:szCs w:val="28"/>
        </w:rPr>
        <w:t xml:space="preserve">при </w:t>
      </w:r>
      <w:proofErr w:type="spellStart"/>
      <w:r w:rsidR="004D0FAE" w:rsidRPr="004D0FAE">
        <w:rPr>
          <w:b/>
          <w:szCs w:val="28"/>
        </w:rPr>
        <w:t>неуточненной</w:t>
      </w:r>
      <w:proofErr w:type="spellEnd"/>
      <w:r w:rsidR="004D0FAE" w:rsidRPr="004D0FAE">
        <w:rPr>
          <w:b/>
          <w:szCs w:val="28"/>
        </w:rPr>
        <w:t xml:space="preserve"> желтухе</w:t>
      </w:r>
    </w:p>
    <w:p w:rsidR="00EA0FB1" w:rsidRPr="00EA0FB1" w:rsidRDefault="00EA0FB1" w:rsidP="00A4699D">
      <w:pPr>
        <w:spacing w:after="0" w:line="240" w:lineRule="auto"/>
        <w:jc w:val="center"/>
        <w:rPr>
          <w:b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7537E6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экстренная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3"/>
        <w:gridCol w:w="10420"/>
      </w:tblGrid>
      <w:tr w:rsidR="004D0FAE" w:rsidRPr="00A774F9" w:rsidTr="00B6646D">
        <w:tc>
          <w:tcPr>
            <w:tcW w:w="0" w:type="auto"/>
          </w:tcPr>
          <w:p w:rsidR="004D0FAE" w:rsidRDefault="004D0FAE" w:rsidP="004D0FAE">
            <w:pPr>
              <w:pStyle w:val="ListParagraph"/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R17</w:t>
            </w:r>
          </w:p>
        </w:tc>
        <w:tc>
          <w:tcPr>
            <w:tcW w:w="10420" w:type="dxa"/>
          </w:tcPr>
          <w:p w:rsidR="004D0FAE" w:rsidRDefault="004D0FAE" w:rsidP="004D0FA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contextualSpacing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Неуточненная</w:t>
            </w:r>
            <w:proofErr w:type="spellEnd"/>
            <w:r>
              <w:rPr>
                <w:szCs w:val="28"/>
              </w:rPr>
              <w:t xml:space="preserve"> желтуха</w:t>
            </w:r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P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Немедикаментозные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C33440" w:rsidRPr="00A774F9" w:rsidTr="007537E6">
        <w:tc>
          <w:tcPr>
            <w:tcW w:w="641" w:type="pct"/>
          </w:tcPr>
          <w:p w:rsidR="00C33440" w:rsidRPr="00C33440" w:rsidRDefault="00C33440" w:rsidP="00C73B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33440">
              <w:rPr>
                <w:rFonts w:ascii="Times New Roman" w:hAnsi="Times New Roman" w:cs="Times New Roman"/>
                <w:sz w:val="28"/>
                <w:szCs w:val="28"/>
              </w:rPr>
              <w:t>A11.01.002</w:t>
            </w:r>
          </w:p>
        </w:tc>
        <w:tc>
          <w:tcPr>
            <w:tcW w:w="2943" w:type="pct"/>
          </w:tcPr>
          <w:p w:rsidR="00C33440" w:rsidRPr="00C33440" w:rsidRDefault="00C33440" w:rsidP="00C73B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33440">
              <w:rPr>
                <w:rFonts w:ascii="Times New Roman" w:hAnsi="Times New Roman" w:cs="Times New Roman"/>
                <w:sz w:val="28"/>
                <w:szCs w:val="28"/>
              </w:rPr>
              <w:t>Подкожное введение лекарственных препаратов</w:t>
            </w:r>
          </w:p>
        </w:tc>
        <w:tc>
          <w:tcPr>
            <w:tcW w:w="757" w:type="pct"/>
          </w:tcPr>
          <w:p w:rsidR="00C33440" w:rsidRPr="00C33440" w:rsidRDefault="00C33440" w:rsidP="00F81E7B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 w:rsidR="00F81E7B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1</w:t>
            </w:r>
          </w:p>
        </w:tc>
      </w:tr>
      <w:tr w:rsidR="00C33440" w:rsidRPr="00A774F9" w:rsidTr="007537E6">
        <w:tc>
          <w:tcPr>
            <w:tcW w:w="641" w:type="pct"/>
          </w:tcPr>
          <w:p w:rsidR="00C33440" w:rsidRPr="00C33440" w:rsidRDefault="00C33440" w:rsidP="000919F6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A11.02.002</w:t>
            </w:r>
          </w:p>
        </w:tc>
        <w:tc>
          <w:tcPr>
            <w:tcW w:w="2943" w:type="pct"/>
          </w:tcPr>
          <w:p w:rsidR="00C33440" w:rsidRPr="00C33440" w:rsidRDefault="00C33440" w:rsidP="000919F6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Внутримышечное введение лекарственных препаратов</w:t>
            </w:r>
          </w:p>
        </w:tc>
        <w:tc>
          <w:tcPr>
            <w:tcW w:w="757" w:type="pct"/>
          </w:tcPr>
          <w:p w:rsidR="00C33440" w:rsidRPr="00C33440" w:rsidRDefault="00C33440" w:rsidP="00F81E7B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 w:rsidR="00F81E7B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C33440" w:rsidRPr="00C33440" w:rsidRDefault="00CF0637" w:rsidP="000919F6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C33440" w:rsidRPr="00A774F9" w:rsidTr="00AA5CA6">
        <w:trPr>
          <w:trHeight w:val="249"/>
        </w:trPr>
        <w:tc>
          <w:tcPr>
            <w:tcW w:w="641" w:type="pct"/>
          </w:tcPr>
          <w:p w:rsidR="00C33440" w:rsidRPr="00C33440" w:rsidRDefault="00C33440" w:rsidP="003B491F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A11.09.007</w:t>
            </w:r>
          </w:p>
        </w:tc>
        <w:tc>
          <w:tcPr>
            <w:tcW w:w="2943" w:type="pct"/>
          </w:tcPr>
          <w:p w:rsidR="00C33440" w:rsidRPr="00C33440" w:rsidRDefault="00C33440" w:rsidP="003B491F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Ингаляторное введение лекарственных препаратов и кислорода</w:t>
            </w:r>
          </w:p>
        </w:tc>
        <w:tc>
          <w:tcPr>
            <w:tcW w:w="757" w:type="pct"/>
          </w:tcPr>
          <w:p w:rsidR="00C33440" w:rsidRPr="00C33440" w:rsidRDefault="00C33440" w:rsidP="005C4E41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0,</w:t>
            </w:r>
            <w:r w:rsidRPr="00C33440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C33440" w:rsidRPr="00C33440" w:rsidRDefault="00C33440" w:rsidP="005C4E41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1</w:t>
            </w:r>
          </w:p>
        </w:tc>
      </w:tr>
      <w:tr w:rsidR="00C33440" w:rsidRPr="00A774F9" w:rsidTr="007537E6">
        <w:tc>
          <w:tcPr>
            <w:tcW w:w="641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A11.12.002</w:t>
            </w:r>
          </w:p>
        </w:tc>
        <w:tc>
          <w:tcPr>
            <w:tcW w:w="2943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 xml:space="preserve">Катетеризация </w:t>
            </w:r>
            <w:proofErr w:type="spellStart"/>
            <w:r w:rsidRPr="00C33440">
              <w:rPr>
                <w:szCs w:val="28"/>
              </w:rPr>
              <w:t>кубитальной</w:t>
            </w:r>
            <w:proofErr w:type="spellEnd"/>
            <w:r w:rsidRPr="00C33440">
              <w:rPr>
                <w:szCs w:val="28"/>
              </w:rPr>
              <w:t xml:space="preserve"> и других периферических вен</w:t>
            </w:r>
          </w:p>
        </w:tc>
        <w:tc>
          <w:tcPr>
            <w:tcW w:w="757" w:type="pct"/>
          </w:tcPr>
          <w:p w:rsidR="00C33440" w:rsidRPr="00C33440" w:rsidRDefault="00C33440" w:rsidP="00F81E7B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 w:rsidR="00F81E7B">
              <w:rPr>
                <w:szCs w:val="28"/>
              </w:rPr>
              <w:t>2</w:t>
            </w:r>
          </w:p>
        </w:tc>
        <w:tc>
          <w:tcPr>
            <w:tcW w:w="659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1</w:t>
            </w:r>
          </w:p>
        </w:tc>
      </w:tr>
      <w:tr w:rsidR="00C33440" w:rsidRPr="00A774F9" w:rsidTr="007537E6">
        <w:tc>
          <w:tcPr>
            <w:tcW w:w="641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A11.12.003</w:t>
            </w:r>
          </w:p>
        </w:tc>
        <w:tc>
          <w:tcPr>
            <w:tcW w:w="2943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Внутривенное введение лекарственных препаратов</w:t>
            </w:r>
          </w:p>
        </w:tc>
        <w:tc>
          <w:tcPr>
            <w:tcW w:w="757" w:type="pct"/>
          </w:tcPr>
          <w:p w:rsidR="00C33440" w:rsidRPr="00C33440" w:rsidRDefault="00C33440" w:rsidP="00F81E7B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 w:rsidR="00F81E7B">
              <w:rPr>
                <w:szCs w:val="28"/>
              </w:rPr>
              <w:t>2</w:t>
            </w:r>
          </w:p>
        </w:tc>
        <w:tc>
          <w:tcPr>
            <w:tcW w:w="659" w:type="pct"/>
          </w:tcPr>
          <w:p w:rsidR="00C33440" w:rsidRPr="00C33440" w:rsidRDefault="00F81E7B" w:rsidP="00AA5CA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C33440" w:rsidRPr="00A774F9" w:rsidTr="007537E6">
        <w:tc>
          <w:tcPr>
            <w:tcW w:w="641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A23.30.042</w:t>
            </w:r>
          </w:p>
        </w:tc>
        <w:tc>
          <w:tcPr>
            <w:tcW w:w="2943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Медицинская эвакуация</w:t>
            </w:r>
          </w:p>
        </w:tc>
        <w:tc>
          <w:tcPr>
            <w:tcW w:w="757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1479BF" w:rsidRPr="00A774F9" w:rsidTr="00DE06CA">
        <w:trPr>
          <w:cantSplit/>
        </w:trPr>
        <w:tc>
          <w:tcPr>
            <w:tcW w:w="460" w:type="pct"/>
          </w:tcPr>
          <w:p w:rsidR="001479BF" w:rsidRPr="00A774F9" w:rsidRDefault="001479BF" w:rsidP="001479BF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A03A</w:t>
            </w:r>
            <w:r>
              <w:rPr>
                <w:szCs w:val="28"/>
                <w:lang w:val="en-US"/>
              </w:rPr>
              <w:t>A</w:t>
            </w:r>
          </w:p>
        </w:tc>
        <w:tc>
          <w:tcPr>
            <w:tcW w:w="1056" w:type="pct"/>
          </w:tcPr>
          <w:p w:rsidR="001479BF" w:rsidRPr="001479BF" w:rsidRDefault="001479BF" w:rsidP="00C10A2E">
            <w:pPr>
              <w:spacing w:after="0" w:line="240" w:lineRule="auto"/>
              <w:rPr>
                <w:szCs w:val="28"/>
              </w:rPr>
            </w:pPr>
            <w:r w:rsidRPr="001479BF">
              <w:rPr>
                <w:szCs w:val="28"/>
              </w:rPr>
              <w:t>Препараты для лечения функциональных желудочно-кишечных расстройств</w:t>
            </w:r>
          </w:p>
        </w:tc>
        <w:tc>
          <w:tcPr>
            <w:tcW w:w="1385" w:type="pct"/>
          </w:tcPr>
          <w:p w:rsidR="001479BF" w:rsidRPr="001479BF" w:rsidRDefault="001479BF" w:rsidP="00C10A2E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1479BF" w:rsidRPr="001479BF" w:rsidRDefault="001479BF" w:rsidP="004D0FAE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</w:t>
            </w:r>
            <w:r w:rsidR="004D0FAE"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1479BF" w:rsidRPr="001479BF" w:rsidRDefault="001479BF" w:rsidP="00C10A2E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442" w:type="pct"/>
          </w:tcPr>
          <w:p w:rsidR="001479BF" w:rsidRPr="001479BF" w:rsidRDefault="001479BF" w:rsidP="00C10A2E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524" w:type="pct"/>
          </w:tcPr>
          <w:p w:rsidR="001479BF" w:rsidRPr="001479BF" w:rsidRDefault="001479BF" w:rsidP="00C10A2E">
            <w:pPr>
              <w:spacing w:after="0" w:line="240" w:lineRule="auto"/>
              <w:rPr>
                <w:szCs w:val="28"/>
              </w:rPr>
            </w:pPr>
          </w:p>
        </w:tc>
      </w:tr>
      <w:tr w:rsidR="001479BF" w:rsidRPr="00A774F9" w:rsidTr="00DE06CA">
        <w:trPr>
          <w:cantSplit/>
        </w:trPr>
        <w:tc>
          <w:tcPr>
            <w:tcW w:w="460" w:type="pct"/>
          </w:tcPr>
          <w:p w:rsidR="001479BF" w:rsidRPr="001479BF" w:rsidRDefault="001479BF" w:rsidP="00C10A2E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056" w:type="pct"/>
          </w:tcPr>
          <w:p w:rsidR="001479BF" w:rsidRPr="001479BF" w:rsidRDefault="001479BF" w:rsidP="00C10A2E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385" w:type="pct"/>
          </w:tcPr>
          <w:p w:rsidR="001479BF" w:rsidRPr="001479BF" w:rsidRDefault="001479BF" w:rsidP="00C10A2E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Платифиллин</w:t>
            </w:r>
            <w:proofErr w:type="spellEnd"/>
          </w:p>
        </w:tc>
        <w:tc>
          <w:tcPr>
            <w:tcW w:w="764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1479BF" w:rsidRPr="001479BF" w:rsidRDefault="001479BF" w:rsidP="00C10A2E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1479BF" w:rsidRPr="001479BF" w:rsidRDefault="001479BF" w:rsidP="00C10A2E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524" w:type="pct"/>
          </w:tcPr>
          <w:p w:rsidR="001479BF" w:rsidRPr="001479BF" w:rsidRDefault="001479BF" w:rsidP="00C10A2E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1479BF" w:rsidRPr="00A774F9" w:rsidTr="00DE06CA">
        <w:trPr>
          <w:cantSplit/>
        </w:trPr>
        <w:tc>
          <w:tcPr>
            <w:tcW w:w="460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A03AD</w:t>
            </w:r>
          </w:p>
        </w:tc>
        <w:tc>
          <w:tcPr>
            <w:tcW w:w="1056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Папаверин</w:t>
            </w:r>
            <w:proofErr w:type="spellEnd"/>
            <w:r w:rsidRPr="00A774F9">
              <w:rPr>
                <w:szCs w:val="28"/>
                <w:lang w:val="en-US"/>
              </w:rPr>
              <w:t xml:space="preserve"> и </w:t>
            </w:r>
            <w:proofErr w:type="spellStart"/>
            <w:r w:rsidRPr="00A774F9">
              <w:rPr>
                <w:szCs w:val="28"/>
                <w:lang w:val="en-US"/>
              </w:rPr>
              <w:t>его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производные</w:t>
            </w:r>
            <w:proofErr w:type="spellEnd"/>
          </w:p>
        </w:tc>
        <w:tc>
          <w:tcPr>
            <w:tcW w:w="1385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1479BF" w:rsidRPr="001479BF" w:rsidRDefault="001479BF" w:rsidP="004D0FAE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 w:rsidR="004D0FAE"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1479BF" w:rsidRPr="00A774F9" w:rsidTr="00DE06CA">
        <w:trPr>
          <w:cantSplit/>
        </w:trPr>
        <w:tc>
          <w:tcPr>
            <w:tcW w:w="460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</w:rPr>
              <w:t>Дротаверин</w:t>
            </w:r>
            <w:proofErr w:type="spellEnd"/>
          </w:p>
        </w:tc>
        <w:tc>
          <w:tcPr>
            <w:tcW w:w="764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  <w:tc>
          <w:tcPr>
            <w:tcW w:w="524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</w:tr>
      <w:tr w:rsidR="001479BF" w:rsidRPr="00A774F9" w:rsidTr="00DE06CA">
        <w:trPr>
          <w:cantSplit/>
        </w:trPr>
        <w:tc>
          <w:tcPr>
            <w:tcW w:w="460" w:type="pct"/>
          </w:tcPr>
          <w:p w:rsidR="001479BF" w:rsidRPr="00A774F9" w:rsidRDefault="001479BF" w:rsidP="00CF520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A03BA</w:t>
            </w:r>
          </w:p>
        </w:tc>
        <w:tc>
          <w:tcPr>
            <w:tcW w:w="1056" w:type="pct"/>
          </w:tcPr>
          <w:p w:rsidR="001479BF" w:rsidRPr="00A774F9" w:rsidRDefault="001479BF" w:rsidP="00CF520E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Алкалоиды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белладонны</w:t>
            </w:r>
            <w:proofErr w:type="spellEnd"/>
            <w:r w:rsidRPr="00A774F9">
              <w:rPr>
                <w:szCs w:val="28"/>
                <w:lang w:val="en-US"/>
              </w:rPr>
              <w:t xml:space="preserve">, </w:t>
            </w:r>
            <w:proofErr w:type="spellStart"/>
            <w:r w:rsidRPr="00A774F9">
              <w:rPr>
                <w:szCs w:val="28"/>
                <w:lang w:val="en-US"/>
              </w:rPr>
              <w:t>третичные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амины</w:t>
            </w:r>
            <w:proofErr w:type="spellEnd"/>
          </w:p>
        </w:tc>
        <w:tc>
          <w:tcPr>
            <w:tcW w:w="1385" w:type="pct"/>
          </w:tcPr>
          <w:p w:rsidR="001479BF" w:rsidRPr="00A774F9" w:rsidRDefault="001479BF" w:rsidP="00CF520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1479BF" w:rsidRPr="001479BF" w:rsidRDefault="001479BF" w:rsidP="004D0FAE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 w:rsidR="004D0FAE"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1479BF" w:rsidRPr="00A774F9" w:rsidRDefault="001479BF" w:rsidP="00CF520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1479BF" w:rsidRPr="00A774F9" w:rsidRDefault="001479BF" w:rsidP="00CF520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1479BF" w:rsidRPr="00A774F9" w:rsidRDefault="001479BF" w:rsidP="00CF520E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1479BF" w:rsidRPr="00A774F9" w:rsidTr="00DE06CA">
        <w:trPr>
          <w:cantSplit/>
        </w:trPr>
        <w:tc>
          <w:tcPr>
            <w:tcW w:w="460" w:type="pct"/>
          </w:tcPr>
          <w:p w:rsidR="001479BF" w:rsidRPr="00A774F9" w:rsidRDefault="001479BF" w:rsidP="00CF520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1479BF" w:rsidRPr="00A774F9" w:rsidRDefault="001479BF" w:rsidP="00CF520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1479BF" w:rsidRPr="00A774F9" w:rsidRDefault="001479BF" w:rsidP="00CF520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Атропин</w:t>
            </w:r>
          </w:p>
        </w:tc>
        <w:tc>
          <w:tcPr>
            <w:tcW w:w="764" w:type="pct"/>
          </w:tcPr>
          <w:p w:rsidR="001479BF" w:rsidRPr="00A774F9" w:rsidRDefault="001479BF" w:rsidP="00CF520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1479BF" w:rsidRPr="00A774F9" w:rsidRDefault="001479BF" w:rsidP="00CF520E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1479BF" w:rsidRPr="00C33440" w:rsidRDefault="00C33440" w:rsidP="00CF520E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24" w:type="pct"/>
          </w:tcPr>
          <w:p w:rsidR="001479BF" w:rsidRPr="00C33440" w:rsidRDefault="00C33440" w:rsidP="00CF520E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4D0FAE" w:rsidRPr="00A774F9" w:rsidTr="00DE06CA">
        <w:trPr>
          <w:cantSplit/>
        </w:trPr>
        <w:tc>
          <w:tcPr>
            <w:tcW w:w="460" w:type="pct"/>
          </w:tcPr>
          <w:p w:rsidR="004D0FAE" w:rsidRPr="002272D2" w:rsidRDefault="004D0FAE" w:rsidP="00CD278B">
            <w:pPr>
              <w:spacing w:after="0" w:line="240" w:lineRule="auto"/>
              <w:rPr>
                <w:szCs w:val="28"/>
                <w:lang w:val="en-US"/>
              </w:rPr>
            </w:pPr>
            <w:r w:rsidRPr="002272D2">
              <w:rPr>
                <w:szCs w:val="28"/>
                <w:lang w:val="en-US"/>
              </w:rPr>
              <w:t>B05CX</w:t>
            </w:r>
          </w:p>
        </w:tc>
        <w:tc>
          <w:tcPr>
            <w:tcW w:w="1056" w:type="pct"/>
          </w:tcPr>
          <w:p w:rsidR="004D0FAE" w:rsidRPr="002272D2" w:rsidRDefault="004D0FAE" w:rsidP="00CD278B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2272D2">
              <w:rPr>
                <w:szCs w:val="28"/>
                <w:lang w:val="en-US"/>
              </w:rPr>
              <w:t>Другие</w:t>
            </w:r>
            <w:proofErr w:type="spellEnd"/>
            <w:r w:rsidRPr="002272D2">
              <w:rPr>
                <w:szCs w:val="28"/>
                <w:lang w:val="en-US"/>
              </w:rPr>
              <w:t xml:space="preserve"> </w:t>
            </w:r>
            <w:proofErr w:type="spellStart"/>
            <w:r w:rsidRPr="002272D2">
              <w:rPr>
                <w:szCs w:val="28"/>
                <w:lang w:val="en-US"/>
              </w:rPr>
              <w:t>ирригационные</w:t>
            </w:r>
            <w:proofErr w:type="spellEnd"/>
            <w:r w:rsidRPr="002272D2">
              <w:rPr>
                <w:szCs w:val="28"/>
                <w:lang w:val="en-US"/>
              </w:rPr>
              <w:t xml:space="preserve"> </w:t>
            </w:r>
            <w:proofErr w:type="spellStart"/>
            <w:r w:rsidRPr="002272D2">
              <w:rPr>
                <w:szCs w:val="28"/>
                <w:lang w:val="en-US"/>
              </w:rPr>
              <w:t>растворы</w:t>
            </w:r>
            <w:proofErr w:type="spellEnd"/>
          </w:p>
        </w:tc>
        <w:tc>
          <w:tcPr>
            <w:tcW w:w="1385" w:type="pct"/>
          </w:tcPr>
          <w:p w:rsidR="004D0FAE" w:rsidRPr="002272D2" w:rsidRDefault="004D0FAE" w:rsidP="00CD278B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4D0FAE" w:rsidRPr="00A34EE0" w:rsidRDefault="004D0FAE" w:rsidP="004D0FAE">
            <w:pPr>
              <w:spacing w:after="0" w:line="240" w:lineRule="auto"/>
              <w:rPr>
                <w:szCs w:val="28"/>
              </w:rPr>
            </w:pPr>
            <w:r w:rsidRPr="002272D2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2</w:t>
            </w:r>
          </w:p>
        </w:tc>
        <w:tc>
          <w:tcPr>
            <w:tcW w:w="369" w:type="pct"/>
          </w:tcPr>
          <w:p w:rsidR="004D0FAE" w:rsidRPr="002272D2" w:rsidRDefault="004D0FAE" w:rsidP="00CD278B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4D0FAE" w:rsidRPr="002272D2" w:rsidRDefault="004D0FAE" w:rsidP="00CD278B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4D0FAE" w:rsidRPr="002272D2" w:rsidRDefault="004D0FAE" w:rsidP="00CD278B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4D0FAE" w:rsidRPr="00A774F9" w:rsidTr="00DE06CA">
        <w:trPr>
          <w:cantSplit/>
        </w:trPr>
        <w:tc>
          <w:tcPr>
            <w:tcW w:w="460" w:type="pct"/>
          </w:tcPr>
          <w:p w:rsidR="004D0FAE" w:rsidRPr="002272D2" w:rsidRDefault="004D0FAE" w:rsidP="00CD278B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4D0FAE" w:rsidRPr="002272D2" w:rsidRDefault="004D0FAE" w:rsidP="00CD278B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4D0FAE" w:rsidRPr="002272D2" w:rsidRDefault="004D0FAE" w:rsidP="00CD278B">
            <w:pPr>
              <w:spacing w:after="0" w:line="240" w:lineRule="auto"/>
              <w:rPr>
                <w:szCs w:val="28"/>
                <w:lang w:val="en-US"/>
              </w:rPr>
            </w:pPr>
            <w:r w:rsidRPr="002272D2">
              <w:rPr>
                <w:szCs w:val="28"/>
              </w:rPr>
              <w:t>Декстроза</w:t>
            </w:r>
          </w:p>
        </w:tc>
        <w:tc>
          <w:tcPr>
            <w:tcW w:w="764" w:type="pct"/>
          </w:tcPr>
          <w:p w:rsidR="004D0FAE" w:rsidRPr="002272D2" w:rsidRDefault="004D0FAE" w:rsidP="00CD278B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4D0FAE" w:rsidRPr="002272D2" w:rsidRDefault="004D0FAE" w:rsidP="00CD278B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2272D2">
              <w:rPr>
                <w:szCs w:val="28"/>
                <w:lang w:val="en-US"/>
              </w:rPr>
              <w:t>мл</w:t>
            </w:r>
            <w:proofErr w:type="spellEnd"/>
          </w:p>
        </w:tc>
        <w:tc>
          <w:tcPr>
            <w:tcW w:w="442" w:type="pct"/>
          </w:tcPr>
          <w:p w:rsidR="004D0FAE" w:rsidRPr="002272D2" w:rsidRDefault="004D0FAE" w:rsidP="00CD278B">
            <w:pPr>
              <w:spacing w:after="0" w:line="240" w:lineRule="auto"/>
              <w:rPr>
                <w:szCs w:val="28"/>
                <w:lang w:val="en-US"/>
              </w:rPr>
            </w:pPr>
            <w:r w:rsidRPr="002272D2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="004D0FAE" w:rsidRPr="002272D2" w:rsidRDefault="004D0FAE" w:rsidP="00CD278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4</w:t>
            </w:r>
            <w:r w:rsidRPr="002272D2">
              <w:rPr>
                <w:szCs w:val="28"/>
                <w:lang w:val="en-US"/>
              </w:rPr>
              <w:t>00</w:t>
            </w:r>
          </w:p>
        </w:tc>
      </w:tr>
      <w:tr w:rsidR="004D0FAE" w:rsidRPr="00A774F9" w:rsidTr="00DE06CA">
        <w:trPr>
          <w:cantSplit/>
        </w:trPr>
        <w:tc>
          <w:tcPr>
            <w:tcW w:w="460" w:type="pct"/>
          </w:tcPr>
          <w:p w:rsidR="004D0FAE" w:rsidRPr="00A774F9" w:rsidRDefault="004D0FAE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B05XA</w:t>
            </w:r>
          </w:p>
        </w:tc>
        <w:tc>
          <w:tcPr>
            <w:tcW w:w="1056" w:type="pct"/>
          </w:tcPr>
          <w:p w:rsidR="004D0FAE" w:rsidRPr="00A774F9" w:rsidRDefault="004D0FAE" w:rsidP="00C73B5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Растворы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электролитов</w:t>
            </w:r>
            <w:proofErr w:type="spellEnd"/>
          </w:p>
        </w:tc>
        <w:tc>
          <w:tcPr>
            <w:tcW w:w="1385" w:type="pct"/>
          </w:tcPr>
          <w:p w:rsidR="004D0FAE" w:rsidRPr="00A774F9" w:rsidRDefault="004D0FAE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4D0FAE" w:rsidRPr="00C33440" w:rsidRDefault="004D0FAE" w:rsidP="004D0FAE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2</w:t>
            </w:r>
          </w:p>
        </w:tc>
        <w:tc>
          <w:tcPr>
            <w:tcW w:w="369" w:type="pct"/>
          </w:tcPr>
          <w:p w:rsidR="004D0FAE" w:rsidRPr="00A774F9" w:rsidRDefault="004D0FAE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4D0FAE" w:rsidRPr="00A774F9" w:rsidRDefault="004D0FAE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4D0FAE" w:rsidRPr="00A774F9" w:rsidRDefault="004D0FAE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4D0FAE" w:rsidRPr="00A774F9" w:rsidTr="00DE06CA">
        <w:trPr>
          <w:cantSplit/>
        </w:trPr>
        <w:tc>
          <w:tcPr>
            <w:tcW w:w="460" w:type="pct"/>
          </w:tcPr>
          <w:p w:rsidR="004D0FAE" w:rsidRPr="00A774F9" w:rsidRDefault="004D0FAE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4D0FAE" w:rsidRPr="00A774F9" w:rsidRDefault="004D0FAE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4D0FAE" w:rsidRPr="00A774F9" w:rsidRDefault="004D0FAE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Натрия хлорид</w:t>
            </w:r>
          </w:p>
        </w:tc>
        <w:tc>
          <w:tcPr>
            <w:tcW w:w="764" w:type="pct"/>
          </w:tcPr>
          <w:p w:rsidR="004D0FAE" w:rsidRPr="00A774F9" w:rsidRDefault="004D0FAE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4D0FAE" w:rsidRPr="00A774F9" w:rsidRDefault="004D0FAE" w:rsidP="00C73B5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мл</w:t>
            </w:r>
            <w:proofErr w:type="spellEnd"/>
          </w:p>
        </w:tc>
        <w:tc>
          <w:tcPr>
            <w:tcW w:w="442" w:type="pct"/>
          </w:tcPr>
          <w:p w:rsidR="004D0FAE" w:rsidRPr="00A774F9" w:rsidRDefault="004D0FAE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="004D0FAE" w:rsidRPr="00A774F9" w:rsidRDefault="004D0FAE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  <w:tr w:rsidR="004D0FAE" w:rsidRPr="00A774F9" w:rsidTr="00DE06CA">
        <w:trPr>
          <w:cantSplit/>
        </w:trPr>
        <w:tc>
          <w:tcPr>
            <w:tcW w:w="460" w:type="pct"/>
          </w:tcPr>
          <w:p w:rsidR="004D0FAE" w:rsidRPr="00A774F9" w:rsidRDefault="004D0FAE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V03AN</w:t>
            </w:r>
          </w:p>
        </w:tc>
        <w:tc>
          <w:tcPr>
            <w:tcW w:w="1056" w:type="pct"/>
          </w:tcPr>
          <w:p w:rsidR="004D0FAE" w:rsidRPr="00A774F9" w:rsidRDefault="004D0FAE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Медицинские газы</w:t>
            </w:r>
          </w:p>
        </w:tc>
        <w:tc>
          <w:tcPr>
            <w:tcW w:w="1385" w:type="pct"/>
          </w:tcPr>
          <w:p w:rsidR="004D0FAE" w:rsidRPr="00A774F9" w:rsidRDefault="004D0FAE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4D0FAE" w:rsidRPr="000F23CE" w:rsidRDefault="004D0FAE" w:rsidP="00FE5F4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4D0FAE" w:rsidRPr="00A774F9" w:rsidRDefault="004D0FAE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4D0FAE" w:rsidRPr="00A774F9" w:rsidRDefault="004D0FAE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4D0FAE" w:rsidRPr="00A774F9" w:rsidRDefault="004D0FAE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4D0FAE" w:rsidRPr="00A774F9" w:rsidTr="00DE06CA">
        <w:trPr>
          <w:cantSplit/>
        </w:trPr>
        <w:tc>
          <w:tcPr>
            <w:tcW w:w="460" w:type="pct"/>
          </w:tcPr>
          <w:p w:rsidR="004D0FAE" w:rsidRPr="00A774F9" w:rsidRDefault="004D0FAE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4D0FAE" w:rsidRPr="00A774F9" w:rsidRDefault="004D0FAE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4D0FAE" w:rsidRPr="00A774F9" w:rsidRDefault="004D0FAE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Кислород</w:t>
            </w:r>
          </w:p>
        </w:tc>
        <w:tc>
          <w:tcPr>
            <w:tcW w:w="764" w:type="pct"/>
          </w:tcPr>
          <w:p w:rsidR="004D0FAE" w:rsidRPr="00A774F9" w:rsidRDefault="004D0FAE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4D0FAE" w:rsidRPr="00A774F9" w:rsidRDefault="004D0FAE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л</w:t>
            </w:r>
          </w:p>
        </w:tc>
        <w:tc>
          <w:tcPr>
            <w:tcW w:w="442" w:type="pct"/>
          </w:tcPr>
          <w:p w:rsidR="004D0FAE" w:rsidRPr="00A774F9" w:rsidRDefault="004D0FAE" w:rsidP="00A774F9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12</w:t>
            </w:r>
            <w:r w:rsidRPr="00A774F9">
              <w:rPr>
                <w:szCs w:val="28"/>
                <w:lang w:val="en-US"/>
              </w:rPr>
              <w:t>0</w:t>
            </w:r>
          </w:p>
        </w:tc>
        <w:tc>
          <w:tcPr>
            <w:tcW w:w="524" w:type="pct"/>
          </w:tcPr>
          <w:p w:rsidR="004D0FAE" w:rsidRPr="00A774F9" w:rsidRDefault="004D0FAE" w:rsidP="00A774F9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12</w:t>
            </w:r>
            <w:r w:rsidRPr="00A774F9">
              <w:rPr>
                <w:szCs w:val="28"/>
                <w:lang w:val="en-US"/>
              </w:rPr>
              <w:t>0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lastRenderedPageBreak/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512268" w:rsidRPr="004C4F90" w:rsidRDefault="000271F3" w:rsidP="00512268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proofErr w:type="gramStart"/>
      <w:r w:rsidR="00512268" w:rsidRPr="004015F6">
        <w:rPr>
          <w:szCs w:val="28"/>
        </w:rPr>
        <w:t>.</w:t>
      </w:r>
      <w:proofErr w:type="gramEnd"/>
      <w:r w:rsidR="004103A5">
        <w:rPr>
          <w:szCs w:val="28"/>
        </w:rPr>
        <w:t xml:space="preserve"> (</w:t>
      </w:r>
      <w:proofErr w:type="gramStart"/>
      <w:r w:rsidR="004103A5">
        <w:rPr>
          <w:szCs w:val="28"/>
        </w:rPr>
        <w:t>ч</w:t>
      </w:r>
      <w:proofErr w:type="gramEnd"/>
      <w:r w:rsidR="004103A5">
        <w:rPr>
          <w:szCs w:val="28"/>
        </w:rPr>
        <w:t xml:space="preserve">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</w:t>
      </w:r>
      <w:proofErr w:type="gramStart"/>
      <w:r w:rsidR="004103A5">
        <w:rPr>
          <w:szCs w:val="28"/>
        </w:rPr>
        <w:t>ст. 6724; 25.06.2012, № 26, ст. 3442)).</w:t>
      </w:r>
      <w:proofErr w:type="gramEnd"/>
    </w:p>
    <w:p w:rsidR="0009008E" w:rsidRPr="007537E6" w:rsidRDefault="0009008E" w:rsidP="001F3BF4">
      <w:pPr>
        <w:spacing w:after="0" w:line="240" w:lineRule="auto"/>
        <w:jc w:val="both"/>
        <w:rPr>
          <w:rFonts w:ascii="Consolas" w:hAnsi="Consolas" w:cs="Consolas"/>
          <w:color w:val="000000"/>
          <w:szCs w:val="20"/>
        </w:rPr>
      </w:pPr>
    </w:p>
    <w:p w:rsidR="008F1BB7" w:rsidRDefault="008F1BB7" w:rsidP="008F1BB7">
      <w:pPr>
        <w:keepNext/>
        <w:spacing w:after="0" w:line="240" w:lineRule="auto"/>
        <w:jc w:val="both"/>
        <w:rPr>
          <w:szCs w:val="28"/>
        </w:rPr>
      </w:pPr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60B" w:rsidRDefault="001E060B" w:rsidP="00AC1859">
      <w:pPr>
        <w:spacing w:after="0" w:line="240" w:lineRule="auto"/>
      </w:pPr>
      <w:r>
        <w:separator/>
      </w:r>
    </w:p>
  </w:endnote>
  <w:endnote w:type="continuationSeparator" w:id="0">
    <w:p w:rsidR="001E060B" w:rsidRDefault="001E060B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60B" w:rsidRDefault="001E060B" w:rsidP="00AC1859">
      <w:pPr>
        <w:spacing w:after="0" w:line="240" w:lineRule="auto"/>
      </w:pPr>
      <w:r>
        <w:separator/>
      </w:r>
    </w:p>
  </w:footnote>
  <w:footnote w:type="continuationSeparator" w:id="0">
    <w:p w:rsidR="001E060B" w:rsidRDefault="001E060B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A6"/>
    <w:rsid w:val="00026BF0"/>
    <w:rsid w:val="000271F3"/>
    <w:rsid w:val="000300F2"/>
    <w:rsid w:val="00030B5C"/>
    <w:rsid w:val="0003461A"/>
    <w:rsid w:val="00037AB0"/>
    <w:rsid w:val="00056B47"/>
    <w:rsid w:val="00063A4F"/>
    <w:rsid w:val="0007616B"/>
    <w:rsid w:val="00077BD2"/>
    <w:rsid w:val="000834B3"/>
    <w:rsid w:val="00083A57"/>
    <w:rsid w:val="00084E55"/>
    <w:rsid w:val="0009008E"/>
    <w:rsid w:val="000928FB"/>
    <w:rsid w:val="00092F78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17DF"/>
    <w:rsid w:val="00134082"/>
    <w:rsid w:val="00135315"/>
    <w:rsid w:val="001479BF"/>
    <w:rsid w:val="00150E17"/>
    <w:rsid w:val="00162466"/>
    <w:rsid w:val="001630AA"/>
    <w:rsid w:val="00164D63"/>
    <w:rsid w:val="001866DF"/>
    <w:rsid w:val="0019285B"/>
    <w:rsid w:val="001C264F"/>
    <w:rsid w:val="001C324F"/>
    <w:rsid w:val="001C6BB2"/>
    <w:rsid w:val="001E060B"/>
    <w:rsid w:val="001E40D8"/>
    <w:rsid w:val="001F3BF4"/>
    <w:rsid w:val="00233BBA"/>
    <w:rsid w:val="00237028"/>
    <w:rsid w:val="0026682F"/>
    <w:rsid w:val="00273A3C"/>
    <w:rsid w:val="002A102E"/>
    <w:rsid w:val="002C0F2F"/>
    <w:rsid w:val="002D3063"/>
    <w:rsid w:val="002D6388"/>
    <w:rsid w:val="003007E5"/>
    <w:rsid w:val="003026FA"/>
    <w:rsid w:val="00323CDC"/>
    <w:rsid w:val="00335599"/>
    <w:rsid w:val="003917AC"/>
    <w:rsid w:val="00395E6A"/>
    <w:rsid w:val="003A3B2D"/>
    <w:rsid w:val="003A7FB8"/>
    <w:rsid w:val="004103A5"/>
    <w:rsid w:val="004308C9"/>
    <w:rsid w:val="004A38AD"/>
    <w:rsid w:val="004A6AFD"/>
    <w:rsid w:val="004C4F90"/>
    <w:rsid w:val="004C5B72"/>
    <w:rsid w:val="004C6062"/>
    <w:rsid w:val="004D0FAE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330F8"/>
    <w:rsid w:val="005351C1"/>
    <w:rsid w:val="00542E93"/>
    <w:rsid w:val="0055531E"/>
    <w:rsid w:val="00572A2B"/>
    <w:rsid w:val="005742EB"/>
    <w:rsid w:val="005753F1"/>
    <w:rsid w:val="0058749F"/>
    <w:rsid w:val="00593809"/>
    <w:rsid w:val="00595D26"/>
    <w:rsid w:val="005B5F6B"/>
    <w:rsid w:val="005D61DD"/>
    <w:rsid w:val="005E73C8"/>
    <w:rsid w:val="005F5746"/>
    <w:rsid w:val="00601C68"/>
    <w:rsid w:val="00607B33"/>
    <w:rsid w:val="00623704"/>
    <w:rsid w:val="00627884"/>
    <w:rsid w:val="006371A5"/>
    <w:rsid w:val="006475F9"/>
    <w:rsid w:val="00666447"/>
    <w:rsid w:val="006773DE"/>
    <w:rsid w:val="006823F2"/>
    <w:rsid w:val="00687AAB"/>
    <w:rsid w:val="00694302"/>
    <w:rsid w:val="006953A3"/>
    <w:rsid w:val="00696B1E"/>
    <w:rsid w:val="006A6164"/>
    <w:rsid w:val="006B747F"/>
    <w:rsid w:val="006C2763"/>
    <w:rsid w:val="006D6FF1"/>
    <w:rsid w:val="00705744"/>
    <w:rsid w:val="0074402C"/>
    <w:rsid w:val="007537E6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26E95"/>
    <w:rsid w:val="00835EE9"/>
    <w:rsid w:val="00836C81"/>
    <w:rsid w:val="0084482E"/>
    <w:rsid w:val="00861807"/>
    <w:rsid w:val="0087061C"/>
    <w:rsid w:val="008D3B7A"/>
    <w:rsid w:val="008E36A2"/>
    <w:rsid w:val="008E460D"/>
    <w:rsid w:val="008F1BB7"/>
    <w:rsid w:val="00915DF6"/>
    <w:rsid w:val="009200A6"/>
    <w:rsid w:val="00950062"/>
    <w:rsid w:val="00956B12"/>
    <w:rsid w:val="00976689"/>
    <w:rsid w:val="009A1BB8"/>
    <w:rsid w:val="009A7DB2"/>
    <w:rsid w:val="009C50C4"/>
    <w:rsid w:val="009D4342"/>
    <w:rsid w:val="009D567F"/>
    <w:rsid w:val="009E1219"/>
    <w:rsid w:val="009E1843"/>
    <w:rsid w:val="009F45FD"/>
    <w:rsid w:val="00A213F4"/>
    <w:rsid w:val="00A24D5E"/>
    <w:rsid w:val="00A40EFB"/>
    <w:rsid w:val="00A45550"/>
    <w:rsid w:val="00A4699D"/>
    <w:rsid w:val="00A61361"/>
    <w:rsid w:val="00A74250"/>
    <w:rsid w:val="00A774F9"/>
    <w:rsid w:val="00A83DCD"/>
    <w:rsid w:val="00AA0CD9"/>
    <w:rsid w:val="00AA5CA6"/>
    <w:rsid w:val="00AC1859"/>
    <w:rsid w:val="00AD1384"/>
    <w:rsid w:val="00AE1183"/>
    <w:rsid w:val="00AE2522"/>
    <w:rsid w:val="00AF3525"/>
    <w:rsid w:val="00AF3928"/>
    <w:rsid w:val="00AF6E72"/>
    <w:rsid w:val="00AF6EA0"/>
    <w:rsid w:val="00B120E8"/>
    <w:rsid w:val="00B21E83"/>
    <w:rsid w:val="00B22DA1"/>
    <w:rsid w:val="00B5142E"/>
    <w:rsid w:val="00B6646D"/>
    <w:rsid w:val="00B665DD"/>
    <w:rsid w:val="00B72773"/>
    <w:rsid w:val="00B8733F"/>
    <w:rsid w:val="00BC66E3"/>
    <w:rsid w:val="00BE57A1"/>
    <w:rsid w:val="00BE7968"/>
    <w:rsid w:val="00BF50EB"/>
    <w:rsid w:val="00BF6098"/>
    <w:rsid w:val="00C07C2A"/>
    <w:rsid w:val="00C33440"/>
    <w:rsid w:val="00C5773D"/>
    <w:rsid w:val="00C76DF5"/>
    <w:rsid w:val="00C845CE"/>
    <w:rsid w:val="00C9768C"/>
    <w:rsid w:val="00CE070E"/>
    <w:rsid w:val="00CE4C45"/>
    <w:rsid w:val="00CE7B19"/>
    <w:rsid w:val="00CF0637"/>
    <w:rsid w:val="00CF35BD"/>
    <w:rsid w:val="00D100B5"/>
    <w:rsid w:val="00D1097B"/>
    <w:rsid w:val="00D24311"/>
    <w:rsid w:val="00D279F2"/>
    <w:rsid w:val="00D33CDF"/>
    <w:rsid w:val="00D7746A"/>
    <w:rsid w:val="00D87E4B"/>
    <w:rsid w:val="00D96818"/>
    <w:rsid w:val="00DA09D2"/>
    <w:rsid w:val="00DA4C78"/>
    <w:rsid w:val="00DB61B8"/>
    <w:rsid w:val="00DD2C9F"/>
    <w:rsid w:val="00DE06CA"/>
    <w:rsid w:val="00E16E44"/>
    <w:rsid w:val="00E37E5E"/>
    <w:rsid w:val="00E43A5F"/>
    <w:rsid w:val="00E44814"/>
    <w:rsid w:val="00E46C8F"/>
    <w:rsid w:val="00E663DF"/>
    <w:rsid w:val="00E80A42"/>
    <w:rsid w:val="00EA0FB1"/>
    <w:rsid w:val="00EA5F45"/>
    <w:rsid w:val="00EE0AFD"/>
    <w:rsid w:val="00EE7627"/>
    <w:rsid w:val="00EF1EE8"/>
    <w:rsid w:val="00EF6056"/>
    <w:rsid w:val="00F306D3"/>
    <w:rsid w:val="00F375C6"/>
    <w:rsid w:val="00F4531B"/>
    <w:rsid w:val="00F458A6"/>
    <w:rsid w:val="00F510EF"/>
    <w:rsid w:val="00F81E7B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99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ListParagraph">
    <w:name w:val="List Paragraph"/>
    <w:basedOn w:val="a"/>
    <w:rsid w:val="004D0FAE"/>
    <w:pPr>
      <w:ind w:left="720"/>
      <w:contextualSpacing/>
    </w:pPr>
    <w:rPr>
      <w:rFonts w:ascii="Calibri" w:hAnsi="Calibri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90BBF-C524-4C92-85F8-A056EDBA0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432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razumniynv</cp:lastModifiedBy>
  <cp:revision>51</cp:revision>
  <dcterms:created xsi:type="dcterms:W3CDTF">2012-11-20T12:28:00Z</dcterms:created>
  <dcterms:modified xsi:type="dcterms:W3CDTF">2015-06-10T16:38:00Z</dcterms:modified>
</cp:coreProperties>
</file>